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69E5D6AF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6141BF">
        <w:t xml:space="preserve"> </w:t>
      </w:r>
      <w:r w:rsidR="00D94EAD">
        <w:t>13</w:t>
      </w:r>
      <w:r w:rsidR="00D94EAD" w:rsidRPr="00D94EAD">
        <w:rPr>
          <w:vertAlign w:val="superscript"/>
        </w:rPr>
        <w:t>th</w:t>
      </w:r>
      <w:r w:rsidR="00D94EAD">
        <w:t xml:space="preserve"> October 2020 </w:t>
      </w:r>
      <w:r>
        <w:t>Time</w:t>
      </w:r>
      <w:r w:rsidR="433E9ACE">
        <w:t>:</w:t>
      </w:r>
      <w:r w:rsidR="006141BF">
        <w:t xml:space="preserve"> </w:t>
      </w:r>
      <w:r w:rsidR="00D94EAD">
        <w:t>3pm</w:t>
      </w:r>
    </w:p>
    <w:p w14:paraId="2EF9B424" w14:textId="5FD7D30D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  <w:r w:rsidR="00D94EAD">
        <w:t>/Moss House</w:t>
      </w:r>
    </w:p>
    <w:p w14:paraId="3C808E3D" w14:textId="77777777" w:rsidR="006A1BD8" w:rsidRPr="006A1BD8" w:rsidRDefault="006A1BD8" w:rsidP="006A1BD8"/>
    <w:p w14:paraId="2ADD86BD" w14:textId="1153D6AE" w:rsidR="006A1BD8" w:rsidRDefault="006A1BD8" w:rsidP="2A305F4E">
      <w:pPr>
        <w:pStyle w:val="Subtitle"/>
      </w:pPr>
      <w:r>
        <w:t xml:space="preserve">Members: </w:t>
      </w:r>
      <w:r w:rsidR="000B3EA9">
        <w:t xml:space="preserve">President, Alpha Jallow (AJ), </w:t>
      </w:r>
      <w:r w:rsidR="0038528B">
        <w:t>Vice-President, Alice Young (AY)</w:t>
      </w:r>
      <w:r w:rsidR="00F43076">
        <w:t xml:space="preserve">, </w:t>
      </w:r>
      <w:r w:rsidR="00682D95">
        <w:t>Diversity Officer, Ellis Muirhead (EM)</w:t>
      </w:r>
    </w:p>
    <w:p w14:paraId="4DEE2072" w14:textId="2DB891F9" w:rsidR="001B5E2B" w:rsidRDefault="006A1BD8" w:rsidP="00D62548">
      <w:pPr>
        <w:pStyle w:val="Subtitle"/>
      </w:pPr>
      <w:r>
        <w:t>In Attendance:</w:t>
      </w:r>
      <w:r w:rsidR="000B3EA9">
        <w:t xml:space="preserve"> Guild Director, Sarah Kerton (SK), </w:t>
      </w:r>
      <w:r>
        <w:t>Representation and Advocacy Coordinator, Cassie O’Boyle (COB)</w:t>
      </w:r>
    </w:p>
    <w:p w14:paraId="206B332B" w14:textId="75B93F9B" w:rsidR="00D71515" w:rsidRPr="00D71515" w:rsidRDefault="006141BF" w:rsidP="00D71515">
      <w:pPr>
        <w:pStyle w:val="Subtitle"/>
      </w:pPr>
      <w:r>
        <w:t>Apologies</w:t>
      </w:r>
      <w:r w:rsidR="000B3EA9">
        <w:t>:</w:t>
      </w:r>
      <w:r w:rsidR="00D00FDE">
        <w:t xml:space="preserve"> Student Communities Officer, Esther Clissett (EC)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0B3EA9" w14:paraId="228FC725" w14:textId="77777777" w:rsidTr="17EAEF35">
        <w:tc>
          <w:tcPr>
            <w:tcW w:w="696" w:type="dxa"/>
          </w:tcPr>
          <w:p w14:paraId="4A78E744" w14:textId="2B866ADA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291775A6" w:rsidR="000B3EA9" w:rsidRPr="009803CC" w:rsidRDefault="00B80E5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introduced the meeting. Apologies were received from EC. </w:t>
            </w:r>
          </w:p>
        </w:tc>
      </w:tr>
      <w:tr w:rsidR="000B3EA9" w14:paraId="60978C75" w14:textId="77777777" w:rsidTr="17EAEF35">
        <w:tc>
          <w:tcPr>
            <w:tcW w:w="696" w:type="dxa"/>
          </w:tcPr>
          <w:p w14:paraId="00D78A39" w14:textId="22F9F028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4924DC06" w:rsidR="000B3EA9" w:rsidRPr="006A1BD8" w:rsidRDefault="00D62035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0B3EA9" w14:paraId="28007896" w14:textId="77777777" w:rsidTr="17EAEF35">
        <w:tc>
          <w:tcPr>
            <w:tcW w:w="696" w:type="dxa"/>
          </w:tcPr>
          <w:p w14:paraId="1A0A2A2F" w14:textId="0129D5A3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1300FD42" w14:textId="4016FAC6" w:rsidR="000B3EA9" w:rsidRDefault="00AF7FBF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the previous meeting were approved.</w:t>
            </w:r>
          </w:p>
        </w:tc>
      </w:tr>
      <w:tr w:rsidR="000B3EA9" w14:paraId="2FA11FA7" w14:textId="77777777" w:rsidTr="17EAEF35">
        <w:tc>
          <w:tcPr>
            <w:tcW w:w="696" w:type="dxa"/>
          </w:tcPr>
          <w:p w14:paraId="30F45FD6" w14:textId="775B0B71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2A0D6DD5" w14:textId="626FB753" w:rsidR="000B3EA9" w:rsidRPr="006115CC" w:rsidRDefault="00FE6DF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updated on the action log. Actions for staff were moved to the Guild Staff Task List. </w:t>
            </w:r>
          </w:p>
        </w:tc>
      </w:tr>
      <w:tr w:rsidR="000B3EA9" w14:paraId="6CD66D43" w14:textId="77777777" w:rsidTr="17EAEF35">
        <w:tc>
          <w:tcPr>
            <w:tcW w:w="696" w:type="dxa"/>
          </w:tcPr>
          <w:p w14:paraId="2B59ADA8" w14:textId="1975814F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2A67D801" w14:textId="6F946D29" w:rsidR="000B3EA9" w:rsidRPr="000D6BEA" w:rsidRDefault="00EC75D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new societies to authorise. </w:t>
            </w:r>
          </w:p>
        </w:tc>
      </w:tr>
      <w:tr w:rsidR="000B3EA9" w14:paraId="26EE2798" w14:textId="77777777" w:rsidTr="17EAEF35">
        <w:tc>
          <w:tcPr>
            <w:tcW w:w="696" w:type="dxa"/>
          </w:tcPr>
          <w:p w14:paraId="62ECA2CB" w14:textId="46358042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2B2E3684" w14:textId="2E1AB3C9" w:rsidR="000B3EA9" w:rsidRDefault="003C747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was no society funding to approve. </w:t>
            </w:r>
          </w:p>
        </w:tc>
      </w:tr>
      <w:tr w:rsidR="000B3EA9" w14:paraId="17806B23" w14:textId="77777777" w:rsidTr="17EAEF35">
        <w:tc>
          <w:tcPr>
            <w:tcW w:w="696" w:type="dxa"/>
          </w:tcPr>
          <w:p w14:paraId="732AD792" w14:textId="0702F150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797" w:type="dxa"/>
          </w:tcPr>
          <w:p w14:paraId="46FCC1AA" w14:textId="68E83FD6" w:rsidR="001D4713" w:rsidRDefault="001D0F0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 </w:t>
            </w:r>
            <w:r w:rsidR="001D4713">
              <w:rPr>
                <w:rFonts w:asciiTheme="majorHAnsi" w:hAnsiTheme="majorHAnsi"/>
                <w:sz w:val="24"/>
                <w:szCs w:val="24"/>
              </w:rPr>
              <w:t xml:space="preserve">presented on what bye-laws are and where they sit within the Guild. It was noted that in law and charity structures, there needs to be some bye-laws but our aim as an organisation was to ensure there was as little bureaucracy as possible. The bye-laws outline the delegated authority from the Trustee Board which allow us to complete the day-to-day activities of the board. </w:t>
            </w:r>
          </w:p>
          <w:p w14:paraId="30E5DA45" w14:textId="77777777" w:rsidR="00A87F64" w:rsidRDefault="00A87F6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6098E4" w14:textId="77777777" w:rsidR="005A0005" w:rsidRDefault="005A0005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 noted that </w:t>
            </w:r>
            <w:r w:rsidR="00A87F64">
              <w:rPr>
                <w:rFonts w:asciiTheme="majorHAnsi" w:hAnsiTheme="majorHAnsi"/>
                <w:sz w:val="24"/>
                <w:szCs w:val="24"/>
              </w:rPr>
              <w:t xml:space="preserve">the Guild will convert these bye laws into </w:t>
            </w:r>
            <w:r w:rsidR="00F57F62">
              <w:rPr>
                <w:rFonts w:asciiTheme="majorHAnsi" w:hAnsiTheme="majorHAnsi"/>
                <w:sz w:val="24"/>
                <w:szCs w:val="24"/>
              </w:rPr>
              <w:t xml:space="preserve">student-facing information to all societies and society members where relevant. </w:t>
            </w:r>
          </w:p>
          <w:p w14:paraId="7E55389E" w14:textId="77777777" w:rsidR="00F57F62" w:rsidRDefault="00F57F6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D416C4" w14:textId="77777777" w:rsidR="00F57F62" w:rsidRDefault="00F57F6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asked if there was a need for COVID-19 to be considered in the bye-laws. SK noted it would be best to have this as a policy so that the bye-laws are not reactive.</w:t>
            </w:r>
          </w:p>
          <w:p w14:paraId="6C955086" w14:textId="77777777" w:rsidR="00974C9A" w:rsidRDefault="00974C9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F44E18" w14:textId="77777777" w:rsidR="000A39DF" w:rsidRDefault="00974C9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4C9A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SK to take away and create a Coronavirus/things out of our control policy.</w:t>
            </w:r>
          </w:p>
          <w:p w14:paraId="4EA86509" w14:textId="77777777" w:rsidR="000A39DF" w:rsidRDefault="000A39D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653B0D7" w14:textId="77777777" w:rsidR="000D719C" w:rsidRDefault="000A39D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 updated that the Executive 2019/20 determined that there should be two entry points for societ</w:t>
            </w:r>
            <w:r w:rsidR="00BB7307">
              <w:rPr>
                <w:rFonts w:asciiTheme="majorHAnsi" w:hAnsiTheme="majorHAnsi"/>
                <w:sz w:val="24"/>
                <w:szCs w:val="24"/>
              </w:rPr>
              <w:t xml:space="preserve">y activity (September and February). </w:t>
            </w:r>
            <w:r w:rsidR="00974C9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78E46EB" w14:textId="77777777" w:rsidR="00974C9A" w:rsidRDefault="000D719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AY asked if</w:t>
            </w:r>
            <w:r w:rsidR="00FB196A">
              <w:rPr>
                <w:rFonts w:asciiTheme="majorHAnsi" w:hAnsiTheme="majorHAnsi"/>
                <w:sz w:val="24"/>
                <w:szCs w:val="24"/>
              </w:rPr>
              <w:t xml:space="preserve"> we should add something about insurance in the bye-laws. COB noted that teams should now be aware of this as they are needing to account for the</w:t>
            </w:r>
            <w:r w:rsidR="008B29EC">
              <w:rPr>
                <w:rFonts w:asciiTheme="majorHAnsi" w:hAnsiTheme="majorHAnsi"/>
                <w:sz w:val="24"/>
                <w:szCs w:val="24"/>
              </w:rPr>
              <w:t xml:space="preserve"> cost of PAI in their membership.</w:t>
            </w:r>
          </w:p>
          <w:p w14:paraId="128AB43D" w14:textId="77777777" w:rsidR="008B29EC" w:rsidRDefault="008B29E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3DBDDF6" w14:textId="2E16729C" w:rsidR="008B29EC" w:rsidRDefault="008B29E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71F3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COB to follow up with societies to let them know they need members to be signed up </w:t>
            </w:r>
            <w:r w:rsidR="00871F3B">
              <w:rPr>
                <w:rFonts w:asciiTheme="majorHAnsi" w:hAnsiTheme="majorHAnsi"/>
                <w:sz w:val="24"/>
                <w:szCs w:val="24"/>
              </w:rPr>
              <w:t>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be </w:t>
            </w:r>
            <w:r w:rsidR="00871F3B">
              <w:rPr>
                <w:rFonts w:asciiTheme="majorHAnsi" w:hAnsiTheme="majorHAnsi"/>
                <w:sz w:val="24"/>
                <w:szCs w:val="24"/>
              </w:rPr>
              <w:t xml:space="preserve">insured. </w:t>
            </w:r>
          </w:p>
          <w:p w14:paraId="25213C17" w14:textId="77777777" w:rsidR="00871F3B" w:rsidRDefault="00871F3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0BB12A" w14:textId="624296A3" w:rsidR="00871F3B" w:rsidRDefault="00871F3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71F3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Executive </w:t>
            </w:r>
            <w:r w:rsidR="009C157F">
              <w:rPr>
                <w:rFonts w:asciiTheme="majorHAnsi" w:hAnsiTheme="majorHAnsi"/>
                <w:sz w:val="24"/>
                <w:szCs w:val="24"/>
              </w:rPr>
              <w:t>support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Societies Bye-Laws. </w:t>
            </w:r>
          </w:p>
          <w:p w14:paraId="452D4876" w14:textId="77777777" w:rsidR="00871F3B" w:rsidRDefault="00871F3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3703FA" w14:textId="77777777" w:rsidR="00871F3B" w:rsidRDefault="0092568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agreed to edit the members that attend council </w:t>
            </w:r>
            <w:r w:rsidR="00555761">
              <w:rPr>
                <w:rFonts w:asciiTheme="majorHAnsi" w:hAnsiTheme="majorHAnsi"/>
                <w:sz w:val="24"/>
                <w:szCs w:val="24"/>
              </w:rPr>
              <w:t xml:space="preserve">from each forum as 6 from each rather than 5. </w:t>
            </w:r>
          </w:p>
          <w:p w14:paraId="14AA679B" w14:textId="77777777" w:rsidR="0032177A" w:rsidRDefault="0032177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3E5713B" w14:textId="77777777" w:rsidR="0032177A" w:rsidRDefault="0032177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asked if</w:t>
            </w:r>
            <w:r w:rsidR="00EF6BC3">
              <w:rPr>
                <w:rFonts w:asciiTheme="majorHAnsi" w:hAnsiTheme="majorHAnsi"/>
                <w:sz w:val="24"/>
                <w:szCs w:val="24"/>
              </w:rPr>
              <w:t xml:space="preserve"> the Quorum </w:t>
            </w:r>
            <w:r w:rsidR="003B7478">
              <w:rPr>
                <w:rFonts w:asciiTheme="majorHAnsi" w:hAnsiTheme="majorHAnsi"/>
                <w:sz w:val="24"/>
                <w:szCs w:val="24"/>
              </w:rPr>
              <w:t>for the meeting would be too low</w:t>
            </w:r>
            <w:r w:rsidR="00AF2904">
              <w:rPr>
                <w:rFonts w:asciiTheme="majorHAnsi" w:hAnsiTheme="majorHAnsi"/>
                <w:sz w:val="24"/>
                <w:szCs w:val="24"/>
              </w:rPr>
              <w:t xml:space="preserve"> now we have added additional members. </w:t>
            </w:r>
            <w:r w:rsidR="00387825">
              <w:rPr>
                <w:rFonts w:asciiTheme="majorHAnsi" w:hAnsiTheme="majorHAnsi"/>
                <w:sz w:val="24"/>
                <w:szCs w:val="24"/>
              </w:rPr>
              <w:t xml:space="preserve">COB updated that we needed to mitigate against inquorate meetings but also to make sure we had enough people present to </w:t>
            </w:r>
            <w:r w:rsidR="00A64A08">
              <w:rPr>
                <w:rFonts w:asciiTheme="majorHAnsi" w:hAnsiTheme="majorHAnsi"/>
                <w:sz w:val="24"/>
                <w:szCs w:val="24"/>
              </w:rPr>
              <w:t xml:space="preserve">effectively make decisions. </w:t>
            </w:r>
          </w:p>
          <w:p w14:paraId="198FBA9C" w14:textId="77777777" w:rsidR="00911A3E" w:rsidRDefault="00911A3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F20ADB" w14:textId="77777777" w:rsidR="00911A3E" w:rsidRDefault="00911A3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agreed that the Quorum would be changed to 12. </w:t>
            </w:r>
          </w:p>
          <w:p w14:paraId="6A73B96F" w14:textId="77777777" w:rsidR="00911A3E" w:rsidRDefault="00911A3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45A74F" w14:textId="5E6F78B0" w:rsidR="00E71AFC" w:rsidRDefault="00911A3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1A3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71AFC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71AFC" w:rsidRPr="001C3546">
              <w:rPr>
                <w:rFonts w:asciiTheme="majorHAnsi" w:hAnsiTheme="majorHAnsi"/>
                <w:sz w:val="24"/>
                <w:szCs w:val="24"/>
              </w:rPr>
              <w:t xml:space="preserve">COB </w:t>
            </w:r>
            <w:r w:rsidR="001C3546" w:rsidRPr="001C3546">
              <w:rPr>
                <w:rFonts w:asciiTheme="majorHAnsi" w:hAnsiTheme="majorHAnsi"/>
                <w:sz w:val="24"/>
                <w:szCs w:val="24"/>
              </w:rPr>
              <w:t xml:space="preserve">to edit/update the bye-laws. </w:t>
            </w:r>
          </w:p>
          <w:p w14:paraId="573EC636" w14:textId="2D8105A9" w:rsidR="00FD0836" w:rsidRDefault="00FD083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5BA9B7" w14:textId="790DDA21" w:rsidR="00E76852" w:rsidRDefault="00E7685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 suggested an amendment was made </w:t>
            </w:r>
            <w:r w:rsidR="00FD0836">
              <w:rPr>
                <w:rFonts w:asciiTheme="majorHAnsi" w:hAnsiTheme="majorHAnsi"/>
                <w:sz w:val="24"/>
                <w:szCs w:val="24"/>
              </w:rPr>
              <w:t xml:space="preserve">regarding the definition/names of liberation societies. A change should be made to allow for flexibility of the names of liberation </w:t>
            </w:r>
            <w:r w:rsidR="000721D9">
              <w:rPr>
                <w:rFonts w:asciiTheme="majorHAnsi" w:hAnsiTheme="majorHAnsi"/>
                <w:sz w:val="24"/>
                <w:szCs w:val="24"/>
              </w:rPr>
              <w:t xml:space="preserve">groups so that </w:t>
            </w:r>
            <w:r w:rsidR="000242A8">
              <w:rPr>
                <w:rFonts w:asciiTheme="majorHAnsi" w:hAnsiTheme="majorHAnsi"/>
                <w:sz w:val="24"/>
                <w:szCs w:val="24"/>
              </w:rPr>
              <w:t xml:space="preserve">any new society that fit in with the definition of liberation could be added. </w:t>
            </w:r>
          </w:p>
          <w:p w14:paraId="562C5806" w14:textId="31C1F0EF" w:rsidR="00490A4A" w:rsidRDefault="00490A4A" w:rsidP="2A305F4E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14:paraId="7844E0CE" w14:textId="26616838" w:rsidR="00996789" w:rsidRDefault="0099678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determined that forums would not need a Quoracy as they are discussion forums that push decision making up to Student Council. </w:t>
            </w:r>
          </w:p>
          <w:p w14:paraId="01E7F720" w14:textId="3B0044BE" w:rsidR="00D44A03" w:rsidRDefault="00D44A0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459F6C2" w14:textId="556A30B6" w:rsidR="00D44A03" w:rsidRDefault="00D44A0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agreed to change the number of representatives from each society to 2. </w:t>
            </w:r>
            <w:r w:rsidR="00EB3F24">
              <w:rPr>
                <w:rFonts w:asciiTheme="majorHAnsi" w:hAnsiTheme="majorHAnsi"/>
                <w:sz w:val="24"/>
                <w:szCs w:val="24"/>
              </w:rPr>
              <w:t>W</w:t>
            </w:r>
            <w:r w:rsidR="008622FF">
              <w:rPr>
                <w:rFonts w:asciiTheme="majorHAnsi" w:hAnsiTheme="majorHAnsi"/>
                <w:sz w:val="24"/>
                <w:szCs w:val="24"/>
              </w:rPr>
              <w:t xml:space="preserve">ith an advisory that it should be the student lead and treasurer. </w:t>
            </w:r>
          </w:p>
          <w:p w14:paraId="65DB9A38" w14:textId="34B849F6" w:rsidR="00E2609E" w:rsidRDefault="00E2609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FA2043" w14:textId="546437F1" w:rsidR="00E2609E" w:rsidRDefault="00E2609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The Societies Forum bye law was edited so that they had power to </w:t>
            </w:r>
            <w:r w:rsidR="00361928">
              <w:rPr>
                <w:rFonts w:asciiTheme="majorHAnsi" w:hAnsiTheme="majorHAnsi"/>
                <w:sz w:val="24"/>
                <w:szCs w:val="24"/>
              </w:rPr>
              <w:t xml:space="preserve">give money for Course Based Societies. </w:t>
            </w:r>
          </w:p>
          <w:p w14:paraId="23C2F876" w14:textId="09C28D87" w:rsidR="001B08D4" w:rsidRDefault="001B08D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BC3289" w14:textId="78ADBAEF" w:rsidR="001B08D4" w:rsidRPr="00996789" w:rsidRDefault="001B08D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B08D4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Decision/Action: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Executive </w:t>
            </w:r>
            <w:r w:rsidR="009C157F">
              <w:rPr>
                <w:rFonts w:asciiTheme="majorHAnsi" w:hAnsiTheme="majorHAnsi"/>
                <w:sz w:val="24"/>
                <w:szCs w:val="24"/>
              </w:rPr>
              <w:t>support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amended Societies Council bye-law. </w:t>
            </w:r>
          </w:p>
          <w:p w14:paraId="28498795" w14:textId="77777777" w:rsidR="00E71AFC" w:rsidRDefault="00E71AF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0E70C3" w14:textId="77777777" w:rsidR="007446D9" w:rsidRDefault="007446D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Regarding the complaints procedure, AY </w:t>
            </w:r>
            <w:r w:rsidR="009D488D">
              <w:rPr>
                <w:rFonts w:asciiTheme="majorHAnsi" w:hAnsiTheme="majorHAnsi"/>
                <w:sz w:val="24"/>
                <w:szCs w:val="24"/>
              </w:rPr>
              <w:t xml:space="preserve">asked whether or not there could be an option for people to be anonymous. SK noted that in most cases – it is not possible for complaints to be anonymous. The only time this would be possible would be if there was an issue related to safety. </w:t>
            </w:r>
          </w:p>
          <w:p w14:paraId="3968622D" w14:textId="77777777" w:rsidR="0083308B" w:rsidRDefault="0083308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9CE816" w14:textId="2F62D93D" w:rsidR="0083308B" w:rsidRPr="00E71AFC" w:rsidRDefault="0083308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C157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Decision/Action: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Executive support the Complaints </w:t>
            </w:r>
            <w:r w:rsidR="009C157F">
              <w:rPr>
                <w:rFonts w:asciiTheme="majorHAnsi" w:hAnsiTheme="majorHAnsi"/>
                <w:sz w:val="24"/>
                <w:szCs w:val="24"/>
              </w:rPr>
              <w:t xml:space="preserve">bye-law. </w:t>
            </w:r>
          </w:p>
        </w:tc>
      </w:tr>
      <w:tr w:rsidR="000B3EA9" w14:paraId="605796FD" w14:textId="77777777" w:rsidTr="17EAEF35">
        <w:tc>
          <w:tcPr>
            <w:tcW w:w="696" w:type="dxa"/>
          </w:tcPr>
          <w:p w14:paraId="2E7AE5DD" w14:textId="16F0414A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8797" w:type="dxa"/>
          </w:tcPr>
          <w:p w14:paraId="463B3452" w14:textId="77777777" w:rsidR="00931F54" w:rsidRDefault="00931F5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supported Option 4 but asked what if people were busy that were able to provide first aid. SK suggested that </w:t>
            </w:r>
            <w:r w:rsidR="008D3099">
              <w:rPr>
                <w:rFonts w:asciiTheme="majorHAnsi" w:hAnsiTheme="majorHAnsi"/>
                <w:sz w:val="24"/>
                <w:szCs w:val="24"/>
              </w:rPr>
              <w:t xml:space="preserve">a change to option 4 could be that it was based on risk assessment and that societies are supported to complete that as per their health and safety. </w:t>
            </w:r>
          </w:p>
          <w:p w14:paraId="573B3BEC" w14:textId="77777777" w:rsidR="004322AD" w:rsidRDefault="004322A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D11D23" w14:textId="17471F65" w:rsidR="004322AD" w:rsidRPr="006115CC" w:rsidRDefault="004322A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322A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Decision/Action: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Executive removed the need for societies to have first aiders unless it was determined by their risk assessment. </w:t>
            </w:r>
          </w:p>
        </w:tc>
      </w:tr>
      <w:tr w:rsidR="000B3EA9" w14:paraId="6551F3A8" w14:textId="77777777" w:rsidTr="000B3EA9">
        <w:trPr>
          <w:trHeight w:val="70"/>
        </w:trPr>
        <w:tc>
          <w:tcPr>
            <w:tcW w:w="696" w:type="dxa"/>
          </w:tcPr>
          <w:p w14:paraId="2D1C26C9" w14:textId="1A056257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797" w:type="dxa"/>
          </w:tcPr>
          <w:p w14:paraId="18281DA5" w14:textId="77777777" w:rsidR="000B3EA9" w:rsidRDefault="00652FD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 asked the Executive if th</w:t>
            </w:r>
            <w:r w:rsidR="00C74004">
              <w:rPr>
                <w:rFonts w:asciiTheme="majorHAnsi" w:hAnsiTheme="majorHAnsi"/>
                <w:sz w:val="24"/>
                <w:szCs w:val="24"/>
              </w:rPr>
              <w:t>ey wanted to support the YGAM student hub.</w:t>
            </w:r>
          </w:p>
          <w:p w14:paraId="4132315C" w14:textId="77777777" w:rsidR="00304BAE" w:rsidRDefault="00304BA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08B69A" w14:textId="7445EF45" w:rsidR="00304BAE" w:rsidRPr="006115CC" w:rsidRDefault="00304BA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04BA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Decision/Action: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Executive agreed that they would support the YGAM with some promotion</w:t>
            </w:r>
            <w:r w:rsidR="00C41793">
              <w:rPr>
                <w:rFonts w:asciiTheme="majorHAnsi" w:hAnsiTheme="majorHAnsi"/>
                <w:sz w:val="24"/>
                <w:szCs w:val="24"/>
              </w:rPr>
              <w:t xml:space="preserve"> and it would be added to the signposting </w:t>
            </w:r>
            <w:r w:rsidR="00C8238A">
              <w:rPr>
                <w:rFonts w:asciiTheme="majorHAnsi" w:hAnsiTheme="majorHAnsi"/>
                <w:sz w:val="24"/>
                <w:szCs w:val="24"/>
              </w:rPr>
              <w:t xml:space="preserve">pages too. </w:t>
            </w:r>
          </w:p>
        </w:tc>
      </w:tr>
      <w:tr w:rsidR="00C8238A" w14:paraId="4C538E8F" w14:textId="77777777" w:rsidTr="000B3EA9">
        <w:trPr>
          <w:trHeight w:val="70"/>
        </w:trPr>
        <w:tc>
          <w:tcPr>
            <w:tcW w:w="696" w:type="dxa"/>
          </w:tcPr>
          <w:p w14:paraId="0C682F4E" w14:textId="021F5067" w:rsidR="00C8238A" w:rsidRDefault="00C8238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797" w:type="dxa"/>
          </w:tcPr>
          <w:p w14:paraId="7260B8D3" w14:textId="5279A63B" w:rsidR="00C8238A" w:rsidRDefault="001803D5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 asked the Executive wh</w:t>
            </w:r>
            <w:r w:rsidR="007E4987">
              <w:rPr>
                <w:rFonts w:asciiTheme="majorHAnsi" w:hAnsiTheme="majorHAnsi"/>
                <w:sz w:val="24"/>
                <w:szCs w:val="24"/>
              </w:rPr>
              <w:t>at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they would like to </w:t>
            </w:r>
            <w:r w:rsidR="007E4987">
              <w:rPr>
                <w:rFonts w:ascii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hAnsiTheme="majorHAnsi"/>
                <w:sz w:val="24"/>
                <w:szCs w:val="24"/>
              </w:rPr>
              <w:t>o in terms of events and what we should be doing</w:t>
            </w:r>
            <w:r w:rsidR="007E4987">
              <w:rPr>
                <w:rFonts w:asciiTheme="majorHAnsi" w:hAnsiTheme="majorHAnsi"/>
                <w:sz w:val="24"/>
                <w:szCs w:val="24"/>
              </w:rPr>
              <w:t xml:space="preserve">/how much we should be working with promoters to deliver this. </w:t>
            </w:r>
            <w:r w:rsidR="006F298B">
              <w:rPr>
                <w:rFonts w:asciiTheme="majorHAnsi" w:hAnsiTheme="majorHAnsi"/>
                <w:sz w:val="24"/>
                <w:szCs w:val="24"/>
              </w:rPr>
              <w:t xml:space="preserve">SK noted that there were now exemptions in place </w:t>
            </w:r>
            <w:r w:rsidR="00843D01">
              <w:rPr>
                <w:rFonts w:asciiTheme="majorHAnsi" w:hAnsiTheme="majorHAnsi"/>
                <w:sz w:val="24"/>
                <w:szCs w:val="24"/>
              </w:rPr>
              <w:t>for group gatherings</w:t>
            </w:r>
            <w:r w:rsidR="00515248">
              <w:rPr>
                <w:rFonts w:asciiTheme="majorHAnsi" w:hAnsiTheme="majorHAnsi"/>
                <w:sz w:val="24"/>
                <w:szCs w:val="24"/>
              </w:rPr>
              <w:t xml:space="preserve"> for youth orgs</w:t>
            </w:r>
            <w:r w:rsidR="00843D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2F7E">
              <w:rPr>
                <w:rFonts w:asciiTheme="majorHAnsi" w:hAnsiTheme="majorHAnsi"/>
                <w:sz w:val="24"/>
                <w:szCs w:val="24"/>
              </w:rPr>
              <w:t>because of</w:t>
            </w:r>
            <w:r w:rsidR="00843D01">
              <w:rPr>
                <w:rFonts w:asciiTheme="majorHAnsi" w:hAnsiTheme="majorHAnsi"/>
                <w:sz w:val="24"/>
                <w:szCs w:val="24"/>
              </w:rPr>
              <w:t xml:space="preserve"> the new COVID-19 guidance and therefore, the Exec could task staff to investigate potential regular meetings. </w:t>
            </w:r>
          </w:p>
          <w:p w14:paraId="16BF4B65" w14:textId="77777777" w:rsidR="00272F7E" w:rsidRDefault="00272F7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2D73A8" w14:textId="77777777" w:rsidR="00272F7E" w:rsidRDefault="00272F7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noted that working with a company like Native would be positive because they’re not focused solely on alcohol. </w:t>
            </w:r>
          </w:p>
          <w:p w14:paraId="1451258A" w14:textId="77777777" w:rsidR="00272F7E" w:rsidRPr="008218E1" w:rsidRDefault="00272F7E" w:rsidP="2A305F4E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14:paraId="13EB7E28" w14:textId="7240C53A" w:rsidR="00272F7E" w:rsidRDefault="00272F7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8E1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Decision/Action: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218E1">
              <w:rPr>
                <w:rFonts w:asciiTheme="majorHAnsi" w:hAnsiTheme="majorHAnsi"/>
                <w:sz w:val="24"/>
                <w:szCs w:val="24"/>
              </w:rPr>
              <w:t xml:space="preserve">AB to </w:t>
            </w:r>
            <w:r w:rsidR="00020FDA">
              <w:rPr>
                <w:rFonts w:asciiTheme="majorHAnsi" w:hAnsiTheme="majorHAnsi"/>
                <w:sz w:val="24"/>
                <w:szCs w:val="24"/>
              </w:rPr>
              <w:t xml:space="preserve">work with some external organisations to plan activities for students and bring a plan back to the Exec. </w:t>
            </w:r>
          </w:p>
        </w:tc>
      </w:tr>
      <w:tr w:rsidR="00CA2355" w14:paraId="501F3A51" w14:textId="77777777" w:rsidTr="000B3EA9">
        <w:trPr>
          <w:trHeight w:val="70"/>
        </w:trPr>
        <w:tc>
          <w:tcPr>
            <w:tcW w:w="696" w:type="dxa"/>
          </w:tcPr>
          <w:p w14:paraId="2318264E" w14:textId="32F89DAA" w:rsidR="00CA2355" w:rsidRDefault="007E307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97" w:type="dxa"/>
          </w:tcPr>
          <w:p w14:paraId="1704A92B" w14:textId="77777777" w:rsidR="00CA2355" w:rsidRDefault="007E307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noted she has reached out to First Love society multiple times</w:t>
            </w:r>
            <w:r w:rsidR="003E7934">
              <w:rPr>
                <w:rFonts w:asciiTheme="majorHAnsi" w:hAnsiTheme="majorHAnsi"/>
                <w:sz w:val="24"/>
                <w:szCs w:val="24"/>
              </w:rPr>
              <w:t xml:space="preserve"> but there has been little come back from them</w:t>
            </w:r>
            <w:r w:rsidR="003E60DE">
              <w:rPr>
                <w:rFonts w:asciiTheme="majorHAnsi" w:hAnsiTheme="majorHAnsi"/>
                <w:sz w:val="24"/>
                <w:szCs w:val="24"/>
              </w:rPr>
              <w:t xml:space="preserve"> and AY asked if she could outline a formal deadline for them to be removed as a society. </w:t>
            </w:r>
          </w:p>
          <w:p w14:paraId="61C8A013" w14:textId="77777777" w:rsidR="0005038E" w:rsidRDefault="0005038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08241B2" w14:textId="46717F45" w:rsidR="0005038E" w:rsidRPr="0005038E" w:rsidRDefault="0005038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5038E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Decision/Action: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AY to reach out to First Love with the relevant e-mail. </w:t>
            </w:r>
          </w:p>
        </w:tc>
      </w:tr>
      <w:tr w:rsidR="008A0DFE" w14:paraId="764647B8" w14:textId="77777777" w:rsidTr="000B3EA9">
        <w:trPr>
          <w:trHeight w:val="70"/>
        </w:trPr>
        <w:tc>
          <w:tcPr>
            <w:tcW w:w="696" w:type="dxa"/>
          </w:tcPr>
          <w:p w14:paraId="3AA3C98E" w14:textId="37E8FC17" w:rsidR="008A0DFE" w:rsidRDefault="008A0DF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797" w:type="dxa"/>
          </w:tcPr>
          <w:p w14:paraId="0963A055" w14:textId="77777777" w:rsidR="008A0DFE" w:rsidRDefault="000E537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 asked if the Executive would like to</w:t>
            </w:r>
            <w:r w:rsidR="001543C6">
              <w:rPr>
                <w:rFonts w:asciiTheme="majorHAnsi" w:hAnsiTheme="majorHAnsi"/>
                <w:sz w:val="24"/>
                <w:szCs w:val="24"/>
              </w:rPr>
              <w:t xml:space="preserve"> sign the letter to PHE from One City which focused on </w:t>
            </w:r>
            <w:r w:rsidR="005C1B5B">
              <w:rPr>
                <w:rFonts w:asciiTheme="majorHAnsi" w:hAnsiTheme="majorHAnsi"/>
                <w:sz w:val="24"/>
                <w:szCs w:val="24"/>
              </w:rPr>
              <w:t xml:space="preserve">setting up test centres on University campuses. </w:t>
            </w:r>
          </w:p>
          <w:p w14:paraId="0811308F" w14:textId="77777777" w:rsidR="005C1B5B" w:rsidRDefault="005C1B5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7832EC" w14:textId="01E5F0B2" w:rsidR="005C1B5B" w:rsidRDefault="005C1B5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1B5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Decision/Action: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Executive agreed to sign the letter to PHE. </w:t>
            </w:r>
          </w:p>
        </w:tc>
      </w:tr>
      <w:tr w:rsidR="002F5095" w14:paraId="013296BD" w14:textId="77777777" w:rsidTr="000B3EA9">
        <w:trPr>
          <w:trHeight w:val="70"/>
        </w:trPr>
        <w:tc>
          <w:tcPr>
            <w:tcW w:w="696" w:type="dxa"/>
          </w:tcPr>
          <w:p w14:paraId="09FE000E" w14:textId="4147DBED" w:rsidR="002F5095" w:rsidRDefault="002F5095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797" w:type="dxa"/>
          </w:tcPr>
          <w:p w14:paraId="7054D314" w14:textId="55876C30" w:rsidR="002F5095" w:rsidRDefault="002F5095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agreed to get a meeting about BHM. </w:t>
            </w:r>
          </w:p>
        </w:tc>
      </w:tr>
      <w:tr w:rsidR="008B54C4" w14:paraId="592B2C7C" w14:textId="77777777" w:rsidTr="000B3EA9">
        <w:trPr>
          <w:trHeight w:val="70"/>
        </w:trPr>
        <w:tc>
          <w:tcPr>
            <w:tcW w:w="696" w:type="dxa"/>
          </w:tcPr>
          <w:p w14:paraId="33C1F41C" w14:textId="56F610A2" w:rsidR="008B54C4" w:rsidRDefault="008B54C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797" w:type="dxa"/>
          </w:tcPr>
          <w:p w14:paraId="2735CD2D" w14:textId="77777777" w:rsidR="008B54C4" w:rsidRDefault="008B54C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asked if the Executive supported </w:t>
            </w:r>
            <w:r w:rsidR="0097706E">
              <w:rPr>
                <w:rFonts w:asciiTheme="majorHAnsi" w:hAnsiTheme="majorHAnsi"/>
                <w:sz w:val="24"/>
                <w:szCs w:val="24"/>
              </w:rPr>
              <w:t xml:space="preserve">the Movember campaign and getting some comms out about this. </w:t>
            </w:r>
          </w:p>
          <w:p w14:paraId="4D2E3D8F" w14:textId="77777777" w:rsidR="0097706E" w:rsidRDefault="0097706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BEB4CF" w14:textId="3584E12E" w:rsidR="0097706E" w:rsidRDefault="0097706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15D83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15D83">
              <w:rPr>
                <w:rFonts w:asciiTheme="majorHAnsi" w:hAnsiTheme="majorHAnsi"/>
                <w:sz w:val="24"/>
                <w:szCs w:val="24"/>
              </w:rPr>
              <w:t xml:space="preserve">AY to set up a meeting with AB to come up with some ideas for Movember. </w:t>
            </w:r>
          </w:p>
        </w:tc>
      </w:tr>
      <w:tr w:rsidR="005A63B7" w14:paraId="2885B0E2" w14:textId="77777777" w:rsidTr="000B3EA9">
        <w:trPr>
          <w:trHeight w:val="70"/>
        </w:trPr>
        <w:tc>
          <w:tcPr>
            <w:tcW w:w="696" w:type="dxa"/>
          </w:tcPr>
          <w:p w14:paraId="0E583929" w14:textId="5DB7B4C4" w:rsidR="005A63B7" w:rsidRDefault="006723B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97" w:type="dxa"/>
          </w:tcPr>
          <w:p w14:paraId="699587C0" w14:textId="5E6EE886" w:rsidR="005A63B7" w:rsidRDefault="005A63B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</w:t>
            </w:r>
            <w:r w:rsidR="006723B9">
              <w:rPr>
                <w:rFonts w:asciiTheme="majorHAnsi" w:hAnsiTheme="majorHAnsi"/>
                <w:sz w:val="24"/>
                <w:szCs w:val="24"/>
              </w:rPr>
              <w:t xml:space="preserve">agreed to discuss this in the next meeting. </w:t>
            </w:r>
          </w:p>
        </w:tc>
      </w:tr>
      <w:tr w:rsidR="006723B9" w14:paraId="1077A168" w14:textId="77777777" w:rsidTr="000B3EA9">
        <w:trPr>
          <w:trHeight w:val="70"/>
        </w:trPr>
        <w:tc>
          <w:tcPr>
            <w:tcW w:w="696" w:type="dxa"/>
          </w:tcPr>
          <w:p w14:paraId="3B6109BD" w14:textId="0736F58E" w:rsidR="006723B9" w:rsidRDefault="006723B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797" w:type="dxa"/>
          </w:tcPr>
          <w:p w14:paraId="14BF7852" w14:textId="0A8593B1" w:rsidR="006723B9" w:rsidRDefault="006723B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was no other business. </w:t>
            </w:r>
          </w:p>
        </w:tc>
      </w:tr>
    </w:tbl>
    <w:p w14:paraId="121E5B98" w14:textId="77777777" w:rsidR="00850FBC" w:rsidRPr="003A6785" w:rsidRDefault="00850FBC" w:rsidP="003A6785"/>
    <w:sectPr w:rsidR="00850FB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D250" w14:textId="77777777" w:rsidR="00A30CA8" w:rsidRDefault="00A30CA8" w:rsidP="003A6785">
      <w:pPr>
        <w:spacing w:after="0" w:line="240" w:lineRule="auto"/>
      </w:pPr>
      <w:r>
        <w:separator/>
      </w:r>
    </w:p>
  </w:endnote>
  <w:endnote w:type="continuationSeparator" w:id="0">
    <w:p w14:paraId="2A68EF68" w14:textId="77777777" w:rsidR="00A30CA8" w:rsidRDefault="00A30CA8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5F8E1" w14:textId="77777777" w:rsidR="00A30CA8" w:rsidRDefault="00A30CA8" w:rsidP="003A6785">
      <w:pPr>
        <w:spacing w:after="0" w:line="240" w:lineRule="auto"/>
      </w:pPr>
      <w:r>
        <w:separator/>
      </w:r>
    </w:p>
  </w:footnote>
  <w:footnote w:type="continuationSeparator" w:id="0">
    <w:p w14:paraId="4E30C8E8" w14:textId="77777777" w:rsidR="00A30CA8" w:rsidRDefault="00A30CA8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20FDA"/>
    <w:rsid w:val="000242A8"/>
    <w:rsid w:val="0003095C"/>
    <w:rsid w:val="0005038E"/>
    <w:rsid w:val="00050F27"/>
    <w:rsid w:val="0006311C"/>
    <w:rsid w:val="00063203"/>
    <w:rsid w:val="000721D9"/>
    <w:rsid w:val="00074627"/>
    <w:rsid w:val="00077A00"/>
    <w:rsid w:val="00083627"/>
    <w:rsid w:val="00086B49"/>
    <w:rsid w:val="000A1678"/>
    <w:rsid w:val="000A2F2D"/>
    <w:rsid w:val="000A39DF"/>
    <w:rsid w:val="000B3EA9"/>
    <w:rsid w:val="000C1CA3"/>
    <w:rsid w:val="000D6BEA"/>
    <w:rsid w:val="000D719C"/>
    <w:rsid w:val="000E5372"/>
    <w:rsid w:val="0011079B"/>
    <w:rsid w:val="00112FE4"/>
    <w:rsid w:val="00120B5E"/>
    <w:rsid w:val="00123E98"/>
    <w:rsid w:val="00130BE8"/>
    <w:rsid w:val="00136721"/>
    <w:rsid w:val="001543C6"/>
    <w:rsid w:val="001563AE"/>
    <w:rsid w:val="001769D0"/>
    <w:rsid w:val="001803D5"/>
    <w:rsid w:val="00181B15"/>
    <w:rsid w:val="00184187"/>
    <w:rsid w:val="00193F88"/>
    <w:rsid w:val="001943F2"/>
    <w:rsid w:val="001B08D4"/>
    <w:rsid w:val="001B15E8"/>
    <w:rsid w:val="001B1AFD"/>
    <w:rsid w:val="001B5E2B"/>
    <w:rsid w:val="001C3546"/>
    <w:rsid w:val="001D0F0C"/>
    <w:rsid w:val="001D3127"/>
    <w:rsid w:val="001D4713"/>
    <w:rsid w:val="001F304A"/>
    <w:rsid w:val="001F561A"/>
    <w:rsid w:val="001F6295"/>
    <w:rsid w:val="00201215"/>
    <w:rsid w:val="0020563A"/>
    <w:rsid w:val="00210C62"/>
    <w:rsid w:val="00214C63"/>
    <w:rsid w:val="002238EE"/>
    <w:rsid w:val="002255AA"/>
    <w:rsid w:val="0023690C"/>
    <w:rsid w:val="00237F42"/>
    <w:rsid w:val="0024010C"/>
    <w:rsid w:val="00245C2C"/>
    <w:rsid w:val="00265F70"/>
    <w:rsid w:val="002677E9"/>
    <w:rsid w:val="00272F7E"/>
    <w:rsid w:val="002775F7"/>
    <w:rsid w:val="00294A3E"/>
    <w:rsid w:val="002C3889"/>
    <w:rsid w:val="002D0F3E"/>
    <w:rsid w:val="002D3757"/>
    <w:rsid w:val="002F5095"/>
    <w:rsid w:val="00304BAE"/>
    <w:rsid w:val="003066D4"/>
    <w:rsid w:val="00314355"/>
    <w:rsid w:val="0032177A"/>
    <w:rsid w:val="00321CD7"/>
    <w:rsid w:val="00324876"/>
    <w:rsid w:val="00361928"/>
    <w:rsid w:val="00373809"/>
    <w:rsid w:val="0038528B"/>
    <w:rsid w:val="00387825"/>
    <w:rsid w:val="00395DD5"/>
    <w:rsid w:val="003A6785"/>
    <w:rsid w:val="003A6D3A"/>
    <w:rsid w:val="003B5D0F"/>
    <w:rsid w:val="003B7478"/>
    <w:rsid w:val="003C5F1B"/>
    <w:rsid w:val="003C7474"/>
    <w:rsid w:val="003D620B"/>
    <w:rsid w:val="003E4DCA"/>
    <w:rsid w:val="003E60DE"/>
    <w:rsid w:val="003E7934"/>
    <w:rsid w:val="00410777"/>
    <w:rsid w:val="00410D94"/>
    <w:rsid w:val="004134C6"/>
    <w:rsid w:val="00421A1B"/>
    <w:rsid w:val="004322AD"/>
    <w:rsid w:val="00437209"/>
    <w:rsid w:val="00455719"/>
    <w:rsid w:val="004770FF"/>
    <w:rsid w:val="00485550"/>
    <w:rsid w:val="00490A4A"/>
    <w:rsid w:val="00497C0A"/>
    <w:rsid w:val="004A2ADA"/>
    <w:rsid w:val="004C20C7"/>
    <w:rsid w:val="004D099B"/>
    <w:rsid w:val="004D265A"/>
    <w:rsid w:val="004D3628"/>
    <w:rsid w:val="004D5E6B"/>
    <w:rsid w:val="004E6E24"/>
    <w:rsid w:val="004F1E7F"/>
    <w:rsid w:val="004F48EC"/>
    <w:rsid w:val="004F6038"/>
    <w:rsid w:val="004F70A0"/>
    <w:rsid w:val="0050104B"/>
    <w:rsid w:val="00504C90"/>
    <w:rsid w:val="00515248"/>
    <w:rsid w:val="00525AFA"/>
    <w:rsid w:val="005376D7"/>
    <w:rsid w:val="00542635"/>
    <w:rsid w:val="00550B3C"/>
    <w:rsid w:val="00555761"/>
    <w:rsid w:val="00565F9C"/>
    <w:rsid w:val="00572DFB"/>
    <w:rsid w:val="00595E59"/>
    <w:rsid w:val="005A0005"/>
    <w:rsid w:val="005A52A9"/>
    <w:rsid w:val="005A63B7"/>
    <w:rsid w:val="005C1B5B"/>
    <w:rsid w:val="005F62E1"/>
    <w:rsid w:val="006025E4"/>
    <w:rsid w:val="006115CC"/>
    <w:rsid w:val="006141BF"/>
    <w:rsid w:val="00620234"/>
    <w:rsid w:val="00621DA2"/>
    <w:rsid w:val="00632F26"/>
    <w:rsid w:val="00645882"/>
    <w:rsid w:val="0064763A"/>
    <w:rsid w:val="00652FD6"/>
    <w:rsid w:val="006723B9"/>
    <w:rsid w:val="00682D95"/>
    <w:rsid w:val="00695087"/>
    <w:rsid w:val="006A1BD8"/>
    <w:rsid w:val="006D1B73"/>
    <w:rsid w:val="006D57FD"/>
    <w:rsid w:val="006F298B"/>
    <w:rsid w:val="006F3FD6"/>
    <w:rsid w:val="00715148"/>
    <w:rsid w:val="00726608"/>
    <w:rsid w:val="00740792"/>
    <w:rsid w:val="007446D9"/>
    <w:rsid w:val="00745307"/>
    <w:rsid w:val="007527C2"/>
    <w:rsid w:val="00761348"/>
    <w:rsid w:val="007727D9"/>
    <w:rsid w:val="00781600"/>
    <w:rsid w:val="00785F59"/>
    <w:rsid w:val="0078636D"/>
    <w:rsid w:val="007A0708"/>
    <w:rsid w:val="007A5225"/>
    <w:rsid w:val="007B17D2"/>
    <w:rsid w:val="007B6ABA"/>
    <w:rsid w:val="007E307B"/>
    <w:rsid w:val="007E4987"/>
    <w:rsid w:val="007F09D9"/>
    <w:rsid w:val="007F7DEF"/>
    <w:rsid w:val="008034BC"/>
    <w:rsid w:val="00805317"/>
    <w:rsid w:val="00813A4F"/>
    <w:rsid w:val="008218E1"/>
    <w:rsid w:val="00830C45"/>
    <w:rsid w:val="00830F55"/>
    <w:rsid w:val="00831FD0"/>
    <w:rsid w:val="0083308B"/>
    <w:rsid w:val="00834894"/>
    <w:rsid w:val="00841670"/>
    <w:rsid w:val="00843D01"/>
    <w:rsid w:val="00850FBC"/>
    <w:rsid w:val="008622FF"/>
    <w:rsid w:val="00871F3B"/>
    <w:rsid w:val="00890CFE"/>
    <w:rsid w:val="008A0DFE"/>
    <w:rsid w:val="008B29EC"/>
    <w:rsid w:val="008B54C4"/>
    <w:rsid w:val="008C2242"/>
    <w:rsid w:val="008D3099"/>
    <w:rsid w:val="008D37F7"/>
    <w:rsid w:val="00911A3E"/>
    <w:rsid w:val="00913B12"/>
    <w:rsid w:val="0092568D"/>
    <w:rsid w:val="00931F54"/>
    <w:rsid w:val="00944946"/>
    <w:rsid w:val="00974C9A"/>
    <w:rsid w:val="0097706E"/>
    <w:rsid w:val="009803CC"/>
    <w:rsid w:val="00996789"/>
    <w:rsid w:val="009C0F2A"/>
    <w:rsid w:val="009C157F"/>
    <w:rsid w:val="009D3B42"/>
    <w:rsid w:val="009D488D"/>
    <w:rsid w:val="00A03161"/>
    <w:rsid w:val="00A06B52"/>
    <w:rsid w:val="00A12696"/>
    <w:rsid w:val="00A30506"/>
    <w:rsid w:val="00A30CA8"/>
    <w:rsid w:val="00A42894"/>
    <w:rsid w:val="00A57C73"/>
    <w:rsid w:val="00A64A08"/>
    <w:rsid w:val="00A64B14"/>
    <w:rsid w:val="00A772D2"/>
    <w:rsid w:val="00A87F64"/>
    <w:rsid w:val="00A97F8C"/>
    <w:rsid w:val="00AA0244"/>
    <w:rsid w:val="00AD0FBD"/>
    <w:rsid w:val="00AD7E8A"/>
    <w:rsid w:val="00AE32E9"/>
    <w:rsid w:val="00AE3816"/>
    <w:rsid w:val="00AF2904"/>
    <w:rsid w:val="00AF7FBF"/>
    <w:rsid w:val="00B03CF2"/>
    <w:rsid w:val="00B21B93"/>
    <w:rsid w:val="00B36E48"/>
    <w:rsid w:val="00B419EC"/>
    <w:rsid w:val="00B5289F"/>
    <w:rsid w:val="00B60CE8"/>
    <w:rsid w:val="00B67785"/>
    <w:rsid w:val="00B70F44"/>
    <w:rsid w:val="00B72AFD"/>
    <w:rsid w:val="00B73795"/>
    <w:rsid w:val="00B80E59"/>
    <w:rsid w:val="00B81900"/>
    <w:rsid w:val="00BA4580"/>
    <w:rsid w:val="00BA51FB"/>
    <w:rsid w:val="00BB7307"/>
    <w:rsid w:val="00BC34C5"/>
    <w:rsid w:val="00BE0BB9"/>
    <w:rsid w:val="00BE255E"/>
    <w:rsid w:val="00BE7ACE"/>
    <w:rsid w:val="00BF212F"/>
    <w:rsid w:val="00BF47B3"/>
    <w:rsid w:val="00C2088A"/>
    <w:rsid w:val="00C226AA"/>
    <w:rsid w:val="00C237C0"/>
    <w:rsid w:val="00C40927"/>
    <w:rsid w:val="00C41793"/>
    <w:rsid w:val="00C42C15"/>
    <w:rsid w:val="00C46B21"/>
    <w:rsid w:val="00C66FA5"/>
    <w:rsid w:val="00C74004"/>
    <w:rsid w:val="00C8238A"/>
    <w:rsid w:val="00C83F0D"/>
    <w:rsid w:val="00C9568F"/>
    <w:rsid w:val="00CA2355"/>
    <w:rsid w:val="00CD1668"/>
    <w:rsid w:val="00CE59C7"/>
    <w:rsid w:val="00D00FDE"/>
    <w:rsid w:val="00D032AA"/>
    <w:rsid w:val="00D13540"/>
    <w:rsid w:val="00D15D83"/>
    <w:rsid w:val="00D2284B"/>
    <w:rsid w:val="00D31539"/>
    <w:rsid w:val="00D32CDA"/>
    <w:rsid w:val="00D35A48"/>
    <w:rsid w:val="00D424A4"/>
    <w:rsid w:val="00D42636"/>
    <w:rsid w:val="00D44A03"/>
    <w:rsid w:val="00D62035"/>
    <w:rsid w:val="00D62548"/>
    <w:rsid w:val="00D71515"/>
    <w:rsid w:val="00D84321"/>
    <w:rsid w:val="00D94EAD"/>
    <w:rsid w:val="00DC3F97"/>
    <w:rsid w:val="00DF2FFC"/>
    <w:rsid w:val="00E13E00"/>
    <w:rsid w:val="00E16903"/>
    <w:rsid w:val="00E2609E"/>
    <w:rsid w:val="00E71AFC"/>
    <w:rsid w:val="00E76852"/>
    <w:rsid w:val="00E824D4"/>
    <w:rsid w:val="00E84824"/>
    <w:rsid w:val="00EA552E"/>
    <w:rsid w:val="00EB3F24"/>
    <w:rsid w:val="00EC2897"/>
    <w:rsid w:val="00EC597A"/>
    <w:rsid w:val="00EC60C8"/>
    <w:rsid w:val="00EC75DC"/>
    <w:rsid w:val="00ED3B9B"/>
    <w:rsid w:val="00ED76B4"/>
    <w:rsid w:val="00EF6BC3"/>
    <w:rsid w:val="00F01039"/>
    <w:rsid w:val="00F02F33"/>
    <w:rsid w:val="00F43076"/>
    <w:rsid w:val="00F57F62"/>
    <w:rsid w:val="00F6378B"/>
    <w:rsid w:val="00F72191"/>
    <w:rsid w:val="00F75BCE"/>
    <w:rsid w:val="00F83DB1"/>
    <w:rsid w:val="00F94928"/>
    <w:rsid w:val="00F94EC3"/>
    <w:rsid w:val="00FB196A"/>
    <w:rsid w:val="00FB3A33"/>
    <w:rsid w:val="00FC0395"/>
    <w:rsid w:val="00FD0836"/>
    <w:rsid w:val="00FE552E"/>
    <w:rsid w:val="00FE6DF1"/>
    <w:rsid w:val="00FF1E64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4816</Characters>
  <Application>Microsoft Office Word</Application>
  <DocSecurity>0</DocSecurity>
  <Lines>40</Lines>
  <Paragraphs>11</Paragraphs>
  <ScaleCrop>false</ScaleCrop>
  <Company>University College Birmingham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3</cp:revision>
  <dcterms:created xsi:type="dcterms:W3CDTF">2020-10-13T16:05:00Z</dcterms:created>
  <dcterms:modified xsi:type="dcterms:W3CDTF">2020-10-14T10:21:00Z</dcterms:modified>
</cp:coreProperties>
</file>